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6E1D15" w:rsidRDefault="00870281" w:rsidP="00B01D9A">
      <w:pPr>
        <w:ind w:left="3540" w:firstLine="708"/>
        <w:rPr>
          <w:rFonts w:ascii="Century Gothic" w:hAnsi="Century Gothic"/>
          <w:lang w:val="en-US"/>
        </w:rPr>
      </w:pPr>
      <w:proofErr w:type="gramStart"/>
      <w:r w:rsidRPr="006E1D15">
        <w:rPr>
          <w:rFonts w:ascii="Century Gothic" w:hAnsi="Century Gothic"/>
          <w:b/>
          <w:lang w:val="en-US"/>
        </w:rPr>
        <w:t>OF.</w:t>
      </w:r>
      <w:proofErr w:type="gramEnd"/>
      <w:r w:rsidRPr="006E1D15">
        <w:rPr>
          <w:rFonts w:ascii="Century Gothic" w:hAnsi="Century Gothic"/>
          <w:b/>
          <w:lang w:val="en-US"/>
        </w:rPr>
        <w:t xml:space="preserve"> ORD. N</w:t>
      </w:r>
      <w:proofErr w:type="gramStart"/>
      <w:r w:rsidRPr="006E1D15">
        <w:rPr>
          <w:rFonts w:ascii="Century Gothic" w:hAnsi="Century Gothic"/>
          <w:b/>
          <w:lang w:val="en-US"/>
        </w:rPr>
        <w:t>º</w:t>
      </w:r>
      <w:r w:rsidRPr="006E1D15">
        <w:rPr>
          <w:rFonts w:ascii="Century Gothic" w:hAnsi="Century Gothic"/>
          <w:lang w:val="en-US"/>
        </w:rPr>
        <w:t xml:space="preserve"> </w:t>
      </w:r>
      <w:r w:rsidR="00A8596D" w:rsidRPr="006E1D15">
        <w:rPr>
          <w:rFonts w:ascii="Century Gothic" w:hAnsi="Century Gothic"/>
          <w:lang w:val="en-US"/>
        </w:rPr>
        <w:t xml:space="preserve"> 0</w:t>
      </w:r>
      <w:r w:rsidR="00CC0C40" w:rsidRPr="006E1D15">
        <w:rPr>
          <w:rFonts w:ascii="Century Gothic" w:hAnsi="Century Gothic"/>
          <w:lang w:val="en-US"/>
        </w:rPr>
        <w:t>2</w:t>
      </w:r>
      <w:r w:rsidR="006E1D15" w:rsidRPr="006E1D15">
        <w:rPr>
          <w:rFonts w:ascii="Century Gothic" w:hAnsi="Century Gothic"/>
          <w:lang w:val="en-US"/>
        </w:rPr>
        <w:t>4</w:t>
      </w:r>
      <w:proofErr w:type="gramEnd"/>
      <w:r w:rsidR="00A8596D" w:rsidRPr="006E1D15">
        <w:rPr>
          <w:rFonts w:ascii="Century Gothic" w:hAnsi="Century Gothic"/>
          <w:lang w:val="en-US"/>
        </w:rPr>
        <w:t>/20</w:t>
      </w:r>
      <w:r w:rsidR="004A3A0D" w:rsidRPr="006E1D15">
        <w:rPr>
          <w:rFonts w:ascii="Century Gothic" w:hAnsi="Century Gothic"/>
          <w:lang w:val="en-US"/>
        </w:rPr>
        <w:t>1</w:t>
      </w:r>
      <w:r w:rsidR="002B7AA7" w:rsidRPr="006E1D15">
        <w:rPr>
          <w:rFonts w:ascii="Century Gothic" w:hAnsi="Century Gothic"/>
          <w:lang w:val="en-US"/>
        </w:rPr>
        <w:t>2</w:t>
      </w:r>
    </w:p>
    <w:p w:rsidR="006E1D15" w:rsidRPr="006E1D15" w:rsidRDefault="00870281" w:rsidP="006E1D15">
      <w:pPr>
        <w:spacing w:after="0" w:line="240" w:lineRule="auto"/>
        <w:ind w:left="4820" w:hanging="567"/>
        <w:jc w:val="both"/>
        <w:rPr>
          <w:rFonts w:ascii="Century Gothic" w:hAnsi="Century Gothic"/>
        </w:rPr>
      </w:pPr>
      <w:r w:rsidRPr="006E1D15">
        <w:rPr>
          <w:rFonts w:ascii="Century Gothic" w:hAnsi="Century Gothic"/>
          <w:b/>
        </w:rPr>
        <w:t>ANT. :</w:t>
      </w:r>
      <w:r w:rsidRPr="006E1D15">
        <w:rPr>
          <w:rFonts w:ascii="Century Gothic" w:hAnsi="Century Gothic"/>
        </w:rPr>
        <w:t xml:space="preserve"> </w:t>
      </w:r>
      <w:r w:rsidR="00202DDC" w:rsidRPr="006E1D15">
        <w:rPr>
          <w:rFonts w:ascii="Century Gothic" w:hAnsi="Century Gothic"/>
        </w:rPr>
        <w:t xml:space="preserve">1.- </w:t>
      </w:r>
      <w:r w:rsidR="006E1D15" w:rsidRPr="006E1D15">
        <w:rPr>
          <w:rFonts w:ascii="Century Gothic" w:hAnsi="Century Gothic"/>
        </w:rPr>
        <w:t>C.Nº 341-792 de 01/06/2012, de</w:t>
      </w:r>
    </w:p>
    <w:p w:rsidR="006E1D15" w:rsidRPr="006E1D15" w:rsidRDefault="006E1D15" w:rsidP="006E1D15">
      <w:pPr>
        <w:spacing w:after="0" w:line="240" w:lineRule="auto"/>
        <w:ind w:left="4943"/>
        <w:jc w:val="both"/>
        <w:rPr>
          <w:rFonts w:ascii="Century Gothic" w:hAnsi="Century Gothic"/>
        </w:rPr>
      </w:pPr>
      <w:r w:rsidRPr="006E1D15">
        <w:rPr>
          <w:rFonts w:ascii="Century Gothic" w:hAnsi="Century Gothic"/>
        </w:rPr>
        <w:t xml:space="preserve">Sr. </w:t>
      </w:r>
      <w:r>
        <w:rPr>
          <w:rFonts w:ascii="Century Gothic" w:hAnsi="Century Gothic"/>
        </w:rPr>
        <w:t>Presidente Asociación Chilena de Municipalidades.</w:t>
      </w:r>
    </w:p>
    <w:p w:rsidR="006E1D15" w:rsidRPr="006E1D15" w:rsidRDefault="006E1D15" w:rsidP="006E1D15">
      <w:pPr>
        <w:spacing w:after="0"/>
        <w:ind w:left="4820" w:hanging="567"/>
        <w:jc w:val="both"/>
        <w:rPr>
          <w:rFonts w:ascii="Century Gothic" w:hAnsi="Century Gothic"/>
        </w:rPr>
      </w:pPr>
    </w:p>
    <w:p w:rsidR="00F41AF7" w:rsidRPr="004A3A0D" w:rsidRDefault="00870281">
      <w:pPr>
        <w:rPr>
          <w:rFonts w:ascii="Century Gothic" w:hAnsi="Century Gothic"/>
          <w:lang w:val="es-ES"/>
        </w:rPr>
      </w:pPr>
      <w:r w:rsidRPr="006E1D15">
        <w:rPr>
          <w:rFonts w:ascii="Century Gothic" w:hAnsi="Century Gothic"/>
        </w:rPr>
        <w:tab/>
      </w:r>
      <w:r w:rsidR="00F41AF7" w:rsidRPr="006E1D15">
        <w:rPr>
          <w:rFonts w:ascii="Century Gothic" w:hAnsi="Century Gothic"/>
        </w:rPr>
        <w:tab/>
      </w:r>
      <w:r w:rsidRPr="006E1D15">
        <w:rPr>
          <w:rFonts w:ascii="Century Gothic" w:hAnsi="Century Gothic"/>
        </w:rPr>
        <w:tab/>
      </w:r>
      <w:r w:rsidRPr="006E1D15">
        <w:rPr>
          <w:rFonts w:ascii="Century Gothic" w:hAnsi="Century Gothic"/>
        </w:rPr>
        <w:tab/>
      </w:r>
      <w:r w:rsidRPr="006E1D15">
        <w:rPr>
          <w:rFonts w:ascii="Century Gothic" w:hAnsi="Century Gothic"/>
        </w:rPr>
        <w:tab/>
      </w:r>
      <w:r w:rsidR="00F93AD8" w:rsidRPr="006E1D15">
        <w:rPr>
          <w:rFonts w:ascii="Century Gothic" w:hAnsi="Century Gothic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Pr="004A3A0D">
        <w:rPr>
          <w:rFonts w:ascii="Century Gothic" w:hAnsi="Century Gothic"/>
          <w:lang w:val="es-ES"/>
        </w:rPr>
        <w:t xml:space="preserve"> </w:t>
      </w:r>
      <w:r w:rsidR="006E1D15">
        <w:rPr>
          <w:rFonts w:ascii="Century Gothic" w:hAnsi="Century Gothic"/>
          <w:lang w:val="es-ES"/>
        </w:rPr>
        <w:t>Remite Certificado de Acuerdo.</w:t>
      </w:r>
    </w:p>
    <w:p w:rsidR="00870281" w:rsidRPr="004A3A0D" w:rsidRDefault="00F41AF7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6E1D15">
        <w:rPr>
          <w:rFonts w:ascii="Century Gothic" w:hAnsi="Century Gothic"/>
          <w:lang w:val="es-ES"/>
        </w:rPr>
        <w:t>26</w:t>
      </w:r>
      <w:r w:rsidR="005B04B8" w:rsidRPr="004A3A0D">
        <w:rPr>
          <w:rFonts w:ascii="Century Gothic" w:hAnsi="Century Gothic"/>
          <w:lang w:val="es-ES"/>
        </w:rPr>
        <w:t xml:space="preserve"> de </w:t>
      </w:r>
      <w:r w:rsidR="009C74DD">
        <w:rPr>
          <w:rFonts w:ascii="Century Gothic" w:hAnsi="Century Gothic"/>
          <w:lang w:val="es-ES"/>
        </w:rPr>
        <w:t>junio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2B7AA7">
        <w:rPr>
          <w:rFonts w:ascii="Century Gothic" w:hAnsi="Century Gothic"/>
          <w:lang w:val="es-ES"/>
        </w:rPr>
        <w:t>2</w:t>
      </w:r>
      <w:r w:rsidR="00870281" w:rsidRPr="004A3A0D">
        <w:rPr>
          <w:rFonts w:ascii="Century Gothic" w:hAnsi="Century Gothic"/>
          <w:lang w:val="es-ES"/>
        </w:rPr>
        <w:t>.</w:t>
      </w:r>
    </w:p>
    <w:p w:rsidR="00870281" w:rsidRPr="004A3A0D" w:rsidRDefault="00870281">
      <w:pPr>
        <w:rPr>
          <w:rFonts w:ascii="Century Gothic" w:hAnsi="Century Gothic"/>
          <w:lang w:val="es-ES"/>
        </w:rPr>
      </w:pPr>
    </w:p>
    <w:p w:rsidR="00216BD8" w:rsidRPr="004A3A0D" w:rsidRDefault="00870281" w:rsidP="00216BD8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216BD8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E1D15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  <w:t>SR</w:t>
      </w:r>
      <w:r w:rsidR="006E1D15">
        <w:rPr>
          <w:rFonts w:ascii="Century Gothic" w:hAnsi="Century Gothic"/>
          <w:b/>
          <w:lang w:val="es-ES"/>
        </w:rPr>
        <w:t>. RAUL TORREALBA DEL PEDREGAL</w:t>
      </w:r>
    </w:p>
    <w:p w:rsidR="004A3A0D" w:rsidRDefault="006E1D15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ab/>
        <w:t>PRESIDENTE ASOCIACIÓN CHILENA DE MUNICIPALIDADES</w:t>
      </w:r>
      <w:r w:rsidR="004C76D1" w:rsidRPr="004A3A0D">
        <w:rPr>
          <w:rFonts w:ascii="Century Gothic" w:hAnsi="Century Gothic"/>
          <w:b/>
          <w:lang w:val="es-ES"/>
        </w:rPr>
        <w:t xml:space="preserve"> </w:t>
      </w:r>
    </w:p>
    <w:p w:rsidR="002E02E6" w:rsidRPr="004A3A0D" w:rsidRDefault="002E02E6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A1329F" w:rsidRPr="004A3A0D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3122CF" w:rsidRPr="004A3A0D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D7C5F" w:rsidRPr="00EE77B8" w:rsidRDefault="00A05784" w:rsidP="00E94A72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9B313B">
        <w:rPr>
          <w:rFonts w:ascii="Century Gothic" w:hAnsi="Century Gothic"/>
          <w:lang w:val="es-ES"/>
        </w:rPr>
        <w:t>Adjunto remito a Ud. 2 originales de Certificado Nº135/2012, mediante el cual se certifica el Acuerdo Nº 2459 de Sesión Ordinaria Nº 870 del H. Concejo Municipal de Casablanca, realizado el 19 de junio de 2012.</w:t>
      </w:r>
      <w:r w:rsidR="00DA2855" w:rsidRPr="004A3A0D">
        <w:rPr>
          <w:rFonts w:ascii="Century Gothic" w:hAnsi="Century Gothic"/>
          <w:lang w:val="es-ES"/>
        </w:rPr>
        <w:t xml:space="preserve"> </w:t>
      </w:r>
    </w:p>
    <w:p w:rsidR="00DA2855" w:rsidRPr="004A3A0D" w:rsidRDefault="00DA2855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  <w:t>Atentamente,</w:t>
      </w:r>
    </w:p>
    <w:p w:rsidR="00870281" w:rsidRPr="004A3A0D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jc w:val="both"/>
        <w:rPr>
          <w:rFonts w:ascii="Century Gothic" w:hAnsi="Century Gothic"/>
          <w:lang w:val="es-ES"/>
        </w:rPr>
      </w:pPr>
    </w:p>
    <w:p w:rsidR="00E671F6" w:rsidRPr="004A3A0D" w:rsidRDefault="00E671F6" w:rsidP="0067170D">
      <w:pPr>
        <w:jc w:val="both"/>
        <w:rPr>
          <w:rFonts w:ascii="Century Gothic" w:hAnsi="Century Gothic"/>
          <w:lang w:val="es-ES"/>
        </w:rPr>
      </w:pPr>
    </w:p>
    <w:p w:rsidR="009C6993" w:rsidRPr="004A3A0D" w:rsidRDefault="009C6993" w:rsidP="0067170D">
      <w:pPr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4A3A0D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Pr="004A3A0D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25DCF" w:rsidRPr="004A3A0D" w:rsidRDefault="00425DC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9B313B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1.- Sr</w:t>
      </w:r>
      <w:r w:rsidR="009B313B">
        <w:rPr>
          <w:rFonts w:ascii="Century Gothic" w:hAnsi="Century Gothic"/>
          <w:lang w:val="es-ES"/>
        </w:rPr>
        <w:t>. Presidente Asociación Chilena de Municipalidades.</w:t>
      </w:r>
    </w:p>
    <w:p w:rsidR="00EE77B8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 Copia informativa Sr. Alcalde.</w:t>
      </w:r>
    </w:p>
    <w:p w:rsidR="00D254FF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1F0" w:rsidRDefault="008951F0" w:rsidP="00870281">
      <w:pPr>
        <w:spacing w:after="0" w:line="240" w:lineRule="auto"/>
      </w:pPr>
      <w:r>
        <w:separator/>
      </w:r>
    </w:p>
  </w:endnote>
  <w:endnote w:type="continuationSeparator" w:id="0">
    <w:p w:rsidR="008951F0" w:rsidRDefault="008951F0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34431A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1F0" w:rsidRDefault="008951F0" w:rsidP="00870281">
      <w:pPr>
        <w:spacing w:after="0" w:line="240" w:lineRule="auto"/>
      </w:pPr>
      <w:r>
        <w:separator/>
      </w:r>
    </w:p>
  </w:footnote>
  <w:footnote w:type="continuationSeparator" w:id="0">
    <w:p w:rsidR="008951F0" w:rsidRDefault="008951F0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63122"/>
    <w:rsid w:val="002643D5"/>
    <w:rsid w:val="002A6819"/>
    <w:rsid w:val="002A6F5B"/>
    <w:rsid w:val="002B7AA7"/>
    <w:rsid w:val="002E02E6"/>
    <w:rsid w:val="002F574F"/>
    <w:rsid w:val="003122CF"/>
    <w:rsid w:val="00322D12"/>
    <w:rsid w:val="00323DF1"/>
    <w:rsid w:val="0034431A"/>
    <w:rsid w:val="003A00FE"/>
    <w:rsid w:val="003B7AB2"/>
    <w:rsid w:val="003E4251"/>
    <w:rsid w:val="003E4A91"/>
    <w:rsid w:val="00403478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C5E01"/>
    <w:rsid w:val="004C76D1"/>
    <w:rsid w:val="00505BEC"/>
    <w:rsid w:val="00540A1B"/>
    <w:rsid w:val="005433BC"/>
    <w:rsid w:val="005709F1"/>
    <w:rsid w:val="005B04B8"/>
    <w:rsid w:val="005D7AB5"/>
    <w:rsid w:val="005F52FB"/>
    <w:rsid w:val="00625A64"/>
    <w:rsid w:val="00664959"/>
    <w:rsid w:val="00664EC3"/>
    <w:rsid w:val="00664ED5"/>
    <w:rsid w:val="00666A63"/>
    <w:rsid w:val="0067170D"/>
    <w:rsid w:val="006748FE"/>
    <w:rsid w:val="006B78F7"/>
    <w:rsid w:val="006C16D9"/>
    <w:rsid w:val="006D4CD3"/>
    <w:rsid w:val="006D7C5F"/>
    <w:rsid w:val="006E1D15"/>
    <w:rsid w:val="00721114"/>
    <w:rsid w:val="0074702E"/>
    <w:rsid w:val="007520D4"/>
    <w:rsid w:val="0079774B"/>
    <w:rsid w:val="007B46DA"/>
    <w:rsid w:val="007C7321"/>
    <w:rsid w:val="007D0D98"/>
    <w:rsid w:val="00804C99"/>
    <w:rsid w:val="00815482"/>
    <w:rsid w:val="008404DA"/>
    <w:rsid w:val="00870281"/>
    <w:rsid w:val="008951F0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66A9"/>
    <w:rsid w:val="009B313B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5779"/>
    <w:rsid w:val="00B61D0B"/>
    <w:rsid w:val="00B65F81"/>
    <w:rsid w:val="00B94A17"/>
    <w:rsid w:val="00BA4906"/>
    <w:rsid w:val="00BD65F5"/>
    <w:rsid w:val="00C10170"/>
    <w:rsid w:val="00C17CDC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E60F5"/>
    <w:rsid w:val="00D254FF"/>
    <w:rsid w:val="00D43146"/>
    <w:rsid w:val="00D634F9"/>
    <w:rsid w:val="00D72C83"/>
    <w:rsid w:val="00D8627D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6119"/>
    <w:rsid w:val="00E91B67"/>
    <w:rsid w:val="00E94A72"/>
    <w:rsid w:val="00EB5E98"/>
    <w:rsid w:val="00EB6129"/>
    <w:rsid w:val="00EE2DF1"/>
    <w:rsid w:val="00EE3D18"/>
    <w:rsid w:val="00EE77B8"/>
    <w:rsid w:val="00F338AA"/>
    <w:rsid w:val="00F34A29"/>
    <w:rsid w:val="00F3523B"/>
    <w:rsid w:val="00F37052"/>
    <w:rsid w:val="00F41AF7"/>
    <w:rsid w:val="00F7421D"/>
    <w:rsid w:val="00F81EED"/>
    <w:rsid w:val="00F914C5"/>
    <w:rsid w:val="00F93AD8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B968C-93AA-40D0-8230-54E32477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2012-06-06T17:04:00Z</cp:lastPrinted>
  <dcterms:created xsi:type="dcterms:W3CDTF">2012-06-26T21:18:00Z</dcterms:created>
  <dcterms:modified xsi:type="dcterms:W3CDTF">2012-06-26T21:28:00Z</dcterms:modified>
</cp:coreProperties>
</file>